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4DFE5"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b/>
          <w:bCs/>
          <w:color w:val="595959"/>
          <w:kern w:val="0"/>
          <w14:ligatures w14:val="none"/>
        </w:rPr>
        <w:t>Date posted:</w:t>
      </w:r>
      <w:r w:rsidRPr="007520E3">
        <w:rPr>
          <w:rFonts w:ascii="Noto Sans" w:eastAsia="Times New Roman" w:hAnsi="Noto Sans" w:cs="Noto Sans"/>
          <w:color w:val="595959"/>
          <w:kern w:val="0"/>
          <w14:ligatures w14:val="none"/>
        </w:rPr>
        <w:t xml:space="preserve"> September 23, 2026</w:t>
      </w:r>
    </w:p>
    <w:p w14:paraId="1D2E3227"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b/>
          <w:bCs/>
          <w:color w:val="595959"/>
          <w:kern w:val="0"/>
          <w14:ligatures w14:val="none"/>
        </w:rPr>
        <w:t>Pay:</w:t>
      </w:r>
      <w:r w:rsidRPr="007520E3">
        <w:rPr>
          <w:rFonts w:ascii="Noto Sans" w:eastAsia="Times New Roman" w:hAnsi="Noto Sans" w:cs="Noto Sans"/>
          <w:color w:val="595959"/>
          <w:kern w:val="0"/>
          <w14:ligatures w14:val="none"/>
        </w:rPr>
        <w:t xml:space="preserve"> $18.00 - $25.00 per hour</w:t>
      </w:r>
    </w:p>
    <w:p w14:paraId="1046D378" w14:textId="77777777" w:rsidR="007520E3" w:rsidRPr="007520E3" w:rsidRDefault="007520E3" w:rsidP="007520E3">
      <w:pPr>
        <w:shd w:val="clear" w:color="auto" w:fill="FFFFFF"/>
        <w:spacing w:after="0" w:line="240" w:lineRule="auto"/>
        <w:rPr>
          <w:rFonts w:ascii="Noto Sans" w:eastAsia="Times New Roman" w:hAnsi="Noto Sans" w:cs="Noto Sans"/>
          <w:b/>
          <w:bCs/>
          <w:color w:val="595959"/>
          <w:kern w:val="0"/>
          <w14:ligatures w14:val="none"/>
        </w:rPr>
      </w:pPr>
      <w:r w:rsidRPr="007520E3">
        <w:rPr>
          <w:rFonts w:ascii="Noto Sans" w:eastAsia="Times New Roman" w:hAnsi="Noto Sans" w:cs="Noto Sans"/>
          <w:b/>
          <w:bCs/>
          <w:color w:val="595959"/>
          <w:kern w:val="0"/>
          <w14:ligatures w14:val="none"/>
        </w:rPr>
        <w:t>Job description:</w:t>
      </w:r>
    </w:p>
    <w:p w14:paraId="082B5925"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Overview</w:t>
      </w:r>
    </w:p>
    <w:p w14:paraId="02079CEA"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 xml:space="preserve">Join our dedicated sanitary / conservancy district team as a Field Crew Personnel (Sanitary Laborer) and play a vital role in maintaining clean, safe, and healthy communities. In this crucial position, you'll operate various types of commercial trucks, including but not limited to Jet Truck and Heavy Equipment, to clean, clear, and maintain Merrillville Conservancy Districts lines and underground pipes. Your commitment to safety, customer service, and environmental responsibility will help ensure our </w:t>
      </w:r>
      <w:proofErr w:type="gramStart"/>
      <w:r w:rsidRPr="007520E3">
        <w:rPr>
          <w:rFonts w:ascii="Noto Sans" w:eastAsia="Times New Roman" w:hAnsi="Noto Sans" w:cs="Noto Sans"/>
          <w:color w:val="595959"/>
          <w:kern w:val="0"/>
          <w14:ligatures w14:val="none"/>
        </w:rPr>
        <w:t>Freeholders</w:t>
      </w:r>
      <w:proofErr w:type="gramEnd"/>
      <w:r w:rsidRPr="007520E3">
        <w:rPr>
          <w:rFonts w:ascii="Noto Sans" w:eastAsia="Times New Roman" w:hAnsi="Noto Sans" w:cs="Noto Sans"/>
          <w:color w:val="595959"/>
          <w:kern w:val="0"/>
          <w14:ligatures w14:val="none"/>
        </w:rPr>
        <w:t xml:space="preserve"> common areas are in clean and sanitary condition.</w:t>
      </w:r>
    </w:p>
    <w:p w14:paraId="791B6085"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Responsibilities</w:t>
      </w:r>
    </w:p>
    <w:p w14:paraId="2A52D245"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Pre-hire Drug Screening (mandatory)</w:t>
      </w:r>
    </w:p>
    <w:p w14:paraId="46596686"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Current CDL (preferred)</w:t>
      </w:r>
    </w:p>
    <w:p w14:paraId="6EBF0B21"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Cleans and maintains sewers and like structures.</w:t>
      </w:r>
    </w:p>
    <w:p w14:paraId="321AD2C5"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Inspections of sewer systems</w:t>
      </w:r>
    </w:p>
    <w:p w14:paraId="4A14AB0E"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Operate Jet Truck (preferred)</w:t>
      </w:r>
    </w:p>
    <w:p w14:paraId="15F3099C"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Operates manual, handheld, and power equipment.</w:t>
      </w:r>
    </w:p>
    <w:p w14:paraId="27C47120"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Ensures proper handling of hazardous materials.</w:t>
      </w:r>
    </w:p>
    <w:p w14:paraId="3634AF18"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Confined space certified (preferred)</w:t>
      </w:r>
    </w:p>
    <w:p w14:paraId="1E2DF6B9"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Follow all safety procedures related to heavy lifting, outdoor work conditions, and hazardous materials handling to prevent accidents or injuries</w:t>
      </w:r>
    </w:p>
    <w:p w14:paraId="645EEA3A"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Proper record retention (i.e. maintenance, repair, readings)</w:t>
      </w:r>
    </w:p>
    <w:p w14:paraId="284C96CD"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Lift and carry up to fifty (50) pounds.</w:t>
      </w:r>
    </w:p>
    <w:p w14:paraId="1D42073F"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Call-out availability.</w:t>
      </w:r>
    </w:p>
    <w:p w14:paraId="091CCE63" w14:textId="77777777" w:rsidR="007520E3" w:rsidRPr="007520E3" w:rsidRDefault="007520E3" w:rsidP="007520E3">
      <w:pPr>
        <w:numPr>
          <w:ilvl w:val="0"/>
          <w:numId w:val="4"/>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Property maintenance</w:t>
      </w:r>
    </w:p>
    <w:p w14:paraId="31265EEB"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Skills</w:t>
      </w:r>
    </w:p>
    <w:p w14:paraId="281424A1"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Experience operating commercial trucks</w:t>
      </w:r>
    </w:p>
    <w:p w14:paraId="27CE045D"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Strong knowledge of solid waste management practices and municipal waste collection procedures</w:t>
      </w:r>
    </w:p>
    <w:p w14:paraId="258A2F64"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Familiarity with traffic laws, DOT regulations, air brake systems, and state transportation rules governing commercial driving</w:t>
      </w:r>
    </w:p>
    <w:p w14:paraId="4148CD5E"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Mechanical aptitude for inspecting trucks, understanding basic repairs, and recognizing potential safety issues</w:t>
      </w:r>
    </w:p>
    <w:p w14:paraId="20FB7846"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Ability to perform heavy lifting safely and efficiently in indoor and outdoor environments under varying weather conditions</w:t>
      </w:r>
    </w:p>
    <w:p w14:paraId="6A41E932"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lastRenderedPageBreak/>
        <w:t>Excellent driving skills with a focus on defensive driving techniques to ensure safety for yourself and others on the road</w:t>
      </w:r>
    </w:p>
    <w:p w14:paraId="7D9C2636"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Effective communication skills for interacting with team members and the public while maintaining professionalism</w:t>
      </w:r>
    </w:p>
    <w:p w14:paraId="6A72D9E7"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Customer service skills</w:t>
      </w:r>
    </w:p>
    <w:p w14:paraId="531E6F86"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Communicate effectively</w:t>
      </w:r>
    </w:p>
    <w:p w14:paraId="51A94424"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Ability to read, write, comprehend, and act upon verbal and written instructions, policies and procedures.</w:t>
      </w:r>
    </w:p>
    <w:p w14:paraId="65A7F876" w14:textId="77777777" w:rsidR="007520E3" w:rsidRPr="007520E3" w:rsidRDefault="007520E3" w:rsidP="007520E3">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Computer skills (preferred)</w:t>
      </w:r>
    </w:p>
    <w:p w14:paraId="77F3A978"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 xml:space="preserve">This position is ideal for motivated individuals who thrive outdoors, enjoy active work environments, and are committed to safety and customer satisfaction. Join us in making a positive impact on community health through responsible </w:t>
      </w:r>
      <w:proofErr w:type="gramStart"/>
      <w:r w:rsidRPr="007520E3">
        <w:rPr>
          <w:rFonts w:ascii="Noto Sans" w:eastAsia="Times New Roman" w:hAnsi="Noto Sans" w:cs="Noto Sans"/>
          <w:color w:val="595959"/>
          <w:kern w:val="0"/>
          <w14:ligatures w14:val="none"/>
        </w:rPr>
        <w:t>waste water</w:t>
      </w:r>
      <w:proofErr w:type="gramEnd"/>
      <w:r w:rsidRPr="007520E3">
        <w:rPr>
          <w:rFonts w:ascii="Noto Sans" w:eastAsia="Times New Roman" w:hAnsi="Noto Sans" w:cs="Noto Sans"/>
          <w:color w:val="595959"/>
          <w:kern w:val="0"/>
          <w14:ligatures w14:val="none"/>
        </w:rPr>
        <w:t xml:space="preserve"> management!</w:t>
      </w:r>
    </w:p>
    <w:p w14:paraId="59B9624B"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Benefits:</w:t>
      </w:r>
    </w:p>
    <w:p w14:paraId="37FCC145" w14:textId="77777777" w:rsidR="007520E3" w:rsidRPr="007520E3" w:rsidRDefault="007520E3" w:rsidP="007520E3">
      <w:pPr>
        <w:numPr>
          <w:ilvl w:val="0"/>
          <w:numId w:val="6"/>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Dental insurance</w:t>
      </w:r>
    </w:p>
    <w:p w14:paraId="768F4EBA" w14:textId="77777777" w:rsidR="007520E3" w:rsidRPr="007520E3" w:rsidRDefault="007520E3" w:rsidP="007520E3">
      <w:pPr>
        <w:numPr>
          <w:ilvl w:val="0"/>
          <w:numId w:val="6"/>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Health insurance</w:t>
      </w:r>
    </w:p>
    <w:p w14:paraId="72CC2D87" w14:textId="77777777" w:rsidR="007520E3" w:rsidRPr="007520E3" w:rsidRDefault="007520E3" w:rsidP="007520E3">
      <w:pPr>
        <w:numPr>
          <w:ilvl w:val="0"/>
          <w:numId w:val="6"/>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Life insurance</w:t>
      </w:r>
    </w:p>
    <w:p w14:paraId="1DFB8CE8" w14:textId="77777777" w:rsidR="007520E3" w:rsidRPr="007520E3" w:rsidRDefault="007520E3" w:rsidP="007520E3">
      <w:pPr>
        <w:numPr>
          <w:ilvl w:val="0"/>
          <w:numId w:val="6"/>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Paid time off</w:t>
      </w:r>
    </w:p>
    <w:p w14:paraId="5659534E" w14:textId="77777777" w:rsidR="007520E3" w:rsidRPr="007520E3" w:rsidRDefault="007520E3" w:rsidP="007520E3">
      <w:pPr>
        <w:numPr>
          <w:ilvl w:val="0"/>
          <w:numId w:val="6"/>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Retirement plan</w:t>
      </w:r>
    </w:p>
    <w:p w14:paraId="3BDDCBED" w14:textId="77777777" w:rsidR="007520E3" w:rsidRPr="007520E3" w:rsidRDefault="007520E3" w:rsidP="007520E3">
      <w:pPr>
        <w:numPr>
          <w:ilvl w:val="0"/>
          <w:numId w:val="6"/>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Vision insurance</w:t>
      </w:r>
    </w:p>
    <w:p w14:paraId="46E50EDA" w14:textId="77777777" w:rsidR="007520E3" w:rsidRPr="007520E3" w:rsidRDefault="007520E3" w:rsidP="007520E3">
      <w:pPr>
        <w:shd w:val="clear" w:color="auto" w:fill="FFFFFF"/>
        <w:spacing w:after="0" w:line="240" w:lineRule="auto"/>
        <w:rPr>
          <w:rFonts w:ascii="Noto Sans" w:eastAsia="Times New Roman" w:hAnsi="Noto Sans" w:cs="Noto Sans"/>
          <w:color w:val="595959"/>
          <w:kern w:val="0"/>
          <w14:ligatures w14:val="none"/>
        </w:rPr>
      </w:pPr>
      <w:r w:rsidRPr="007520E3">
        <w:rPr>
          <w:rFonts w:ascii="Noto Sans" w:eastAsia="Times New Roman" w:hAnsi="Noto Sans" w:cs="Noto Sans"/>
          <w:color w:val="595959"/>
          <w:kern w:val="0"/>
          <w14:ligatures w14:val="none"/>
        </w:rPr>
        <w:t>Work Location: In person</w:t>
      </w:r>
    </w:p>
    <w:p w14:paraId="6B3B02FD" w14:textId="77777777" w:rsidR="0006211C" w:rsidRDefault="0006211C"/>
    <w:sectPr w:rsidR="00062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204F"/>
    <w:multiLevelType w:val="multilevel"/>
    <w:tmpl w:val="7102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02A44"/>
    <w:multiLevelType w:val="multilevel"/>
    <w:tmpl w:val="4494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10FB9"/>
    <w:multiLevelType w:val="multilevel"/>
    <w:tmpl w:val="C300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825DD1"/>
    <w:multiLevelType w:val="multilevel"/>
    <w:tmpl w:val="C36E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E36B5F"/>
    <w:multiLevelType w:val="multilevel"/>
    <w:tmpl w:val="F142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513AA8"/>
    <w:multiLevelType w:val="multilevel"/>
    <w:tmpl w:val="D778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805351">
    <w:abstractNumId w:val="5"/>
  </w:num>
  <w:num w:numId="2" w16cid:durableId="679697687">
    <w:abstractNumId w:val="1"/>
  </w:num>
  <w:num w:numId="3" w16cid:durableId="96214159">
    <w:abstractNumId w:val="3"/>
  </w:num>
  <w:num w:numId="4" w16cid:durableId="710768794">
    <w:abstractNumId w:val="2"/>
  </w:num>
  <w:num w:numId="5" w16cid:durableId="996109818">
    <w:abstractNumId w:val="0"/>
  </w:num>
  <w:num w:numId="6" w16cid:durableId="523830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11C"/>
    <w:rsid w:val="0006211C"/>
    <w:rsid w:val="00466BE8"/>
    <w:rsid w:val="006D6DA5"/>
    <w:rsid w:val="00752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FA249"/>
  <w15:chartTrackingRefBased/>
  <w15:docId w15:val="{11E0D0CE-A3A3-4D30-8012-DDC30F35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1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2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21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21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21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21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1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1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1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1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21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21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21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21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21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1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1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11C"/>
    <w:rPr>
      <w:rFonts w:eastAsiaTheme="majorEastAsia" w:cstheme="majorBidi"/>
      <w:color w:val="272727" w:themeColor="text1" w:themeTint="D8"/>
    </w:rPr>
  </w:style>
  <w:style w:type="paragraph" w:styleId="Title">
    <w:name w:val="Title"/>
    <w:basedOn w:val="Normal"/>
    <w:next w:val="Normal"/>
    <w:link w:val="TitleChar"/>
    <w:uiPriority w:val="10"/>
    <w:qFormat/>
    <w:rsid w:val="00062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1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1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1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11C"/>
    <w:pPr>
      <w:spacing w:before="160"/>
      <w:jc w:val="center"/>
    </w:pPr>
    <w:rPr>
      <w:i/>
      <w:iCs/>
      <w:color w:val="404040" w:themeColor="text1" w:themeTint="BF"/>
    </w:rPr>
  </w:style>
  <w:style w:type="character" w:customStyle="1" w:styleId="QuoteChar">
    <w:name w:val="Quote Char"/>
    <w:basedOn w:val="DefaultParagraphFont"/>
    <w:link w:val="Quote"/>
    <w:uiPriority w:val="29"/>
    <w:rsid w:val="0006211C"/>
    <w:rPr>
      <w:i/>
      <w:iCs/>
      <w:color w:val="404040" w:themeColor="text1" w:themeTint="BF"/>
    </w:rPr>
  </w:style>
  <w:style w:type="paragraph" w:styleId="ListParagraph">
    <w:name w:val="List Paragraph"/>
    <w:basedOn w:val="Normal"/>
    <w:uiPriority w:val="34"/>
    <w:qFormat/>
    <w:rsid w:val="0006211C"/>
    <w:pPr>
      <w:ind w:left="720"/>
      <w:contextualSpacing/>
    </w:pPr>
  </w:style>
  <w:style w:type="character" w:styleId="IntenseEmphasis">
    <w:name w:val="Intense Emphasis"/>
    <w:basedOn w:val="DefaultParagraphFont"/>
    <w:uiPriority w:val="21"/>
    <w:qFormat/>
    <w:rsid w:val="0006211C"/>
    <w:rPr>
      <w:i/>
      <w:iCs/>
      <w:color w:val="0F4761" w:themeColor="accent1" w:themeShade="BF"/>
    </w:rPr>
  </w:style>
  <w:style w:type="paragraph" w:styleId="IntenseQuote">
    <w:name w:val="Intense Quote"/>
    <w:basedOn w:val="Normal"/>
    <w:next w:val="Normal"/>
    <w:link w:val="IntenseQuoteChar"/>
    <w:uiPriority w:val="30"/>
    <w:qFormat/>
    <w:rsid w:val="00062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211C"/>
    <w:rPr>
      <w:i/>
      <w:iCs/>
      <w:color w:val="0F4761" w:themeColor="accent1" w:themeShade="BF"/>
    </w:rPr>
  </w:style>
  <w:style w:type="character" w:styleId="IntenseReference">
    <w:name w:val="Intense Reference"/>
    <w:basedOn w:val="DefaultParagraphFont"/>
    <w:uiPriority w:val="32"/>
    <w:qFormat/>
    <w:rsid w:val="000621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BE297EF26D4E408F3D522BAC26D113" ma:contentTypeVersion="5" ma:contentTypeDescription="Create a new document." ma:contentTypeScope="" ma:versionID="aeed9d5bfb5652b06bdc3f3d4f17e842">
  <xsd:schema xmlns:xsd="http://www.w3.org/2001/XMLSchema" xmlns:xs="http://www.w3.org/2001/XMLSchema" xmlns:p="http://schemas.microsoft.com/office/2006/metadata/properties" xmlns:ns3="c5cd96d6-6a39-410a-82d0-2d7b8948a13d" targetNamespace="http://schemas.microsoft.com/office/2006/metadata/properties" ma:root="true" ma:fieldsID="96949c8012b458311732007a3f3560dc" ns3:_="">
    <xsd:import namespace="c5cd96d6-6a39-410a-82d0-2d7b8948a13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d96d6-6a39-410a-82d0-2d7b8948a13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5cd96d6-6a39-410a-82d0-2d7b8948a13d" xsi:nil="true"/>
  </documentManagement>
</p:properties>
</file>

<file path=customXml/itemProps1.xml><?xml version="1.0" encoding="utf-8"?>
<ds:datastoreItem xmlns:ds="http://schemas.openxmlformats.org/officeDocument/2006/customXml" ds:itemID="{533B1697-BF70-449B-992B-B3DF1C762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d96d6-6a39-410a-82d0-2d7b8948a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66C1D8-0969-4F67-B031-AB6BB2E2FCD9}">
  <ds:schemaRefs>
    <ds:schemaRef ds:uri="http://schemas.microsoft.com/sharepoint/v3/contenttype/forms"/>
  </ds:schemaRefs>
</ds:datastoreItem>
</file>

<file path=customXml/itemProps3.xml><?xml version="1.0" encoding="utf-8"?>
<ds:datastoreItem xmlns:ds="http://schemas.openxmlformats.org/officeDocument/2006/customXml" ds:itemID="{CDEBAA5A-DC04-4D50-887F-AE3D3E5B48A3}">
  <ds:schemaRefs>
    <ds:schemaRef ds:uri="http://schemas.microsoft.com/office/2006/metadata/properties"/>
    <ds:schemaRef ds:uri="http://schemas.microsoft.com/office/infopath/2007/PartnerControls"/>
    <ds:schemaRef ds:uri="c5cd96d6-6a39-410a-82d0-2d7b8948a13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Vukas</dc:creator>
  <cp:keywords/>
  <dc:description/>
  <cp:lastModifiedBy>Adrienne Vukas</cp:lastModifiedBy>
  <cp:revision>1</cp:revision>
  <cp:lastPrinted>2026-09-23T15:50:00Z</cp:lastPrinted>
  <dcterms:created xsi:type="dcterms:W3CDTF">2026-09-23T15:08:00Z</dcterms:created>
  <dcterms:modified xsi:type="dcterms:W3CDTF">2026-09-23T16:44:00Z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0x010100F8BE297EF26D4E408F3D522BAC26D113</vt:lpwstr>
  </property>
</Properties>
</file>